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22" w:rsidRPr="001D299E" w:rsidRDefault="008D5D22" w:rsidP="008D5D22">
      <w:pPr>
        <w:pStyle w:val="Overskrift1"/>
        <w:spacing w:after="0"/>
        <w:rPr>
          <w:rFonts w:asciiTheme="majorHAnsi" w:hAnsiTheme="majorHAnsi"/>
        </w:rPr>
      </w:pPr>
      <w:bookmarkStart w:id="0" w:name="_Toc451498698"/>
      <w:bookmarkStart w:id="1" w:name="_Toc524351253"/>
      <w:r w:rsidRPr="001D299E">
        <w:rPr>
          <w:rFonts w:asciiTheme="majorHAnsi" w:hAnsiTheme="majorHAnsi"/>
        </w:rPr>
        <w:t xml:space="preserve">Veiledning </w:t>
      </w:r>
      <w:r w:rsidR="001D299E">
        <w:rPr>
          <w:rFonts w:asciiTheme="majorHAnsi" w:hAnsiTheme="majorHAnsi"/>
        </w:rPr>
        <w:t xml:space="preserve"> for</w:t>
      </w:r>
      <w:r w:rsidRPr="001D299E">
        <w:rPr>
          <w:rFonts w:asciiTheme="majorHAnsi" w:hAnsiTheme="majorHAnsi"/>
        </w:rPr>
        <w:t xml:space="preserve"> Handlingsplan</w:t>
      </w:r>
      <w:bookmarkEnd w:id="0"/>
      <w:bookmarkEnd w:id="1"/>
      <w:r w:rsidRPr="001D299E">
        <w:rPr>
          <w:rFonts w:asciiTheme="majorHAnsi" w:hAnsiTheme="majorHAnsi"/>
        </w:rPr>
        <w:tab/>
      </w:r>
    </w:p>
    <w:p w:rsidR="008D5D22" w:rsidRPr="001D299E" w:rsidRDefault="008D5D22" w:rsidP="008D5D22">
      <w:pPr>
        <w:rPr>
          <w:rFonts w:asciiTheme="majorHAnsi" w:hAnsiTheme="majorHAnsi"/>
        </w:rPr>
      </w:pPr>
    </w:p>
    <w:tbl>
      <w:tblPr>
        <w:tblW w:w="572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059"/>
        <w:gridCol w:w="1516"/>
        <w:gridCol w:w="1872"/>
        <w:gridCol w:w="823"/>
        <w:gridCol w:w="1168"/>
        <w:gridCol w:w="765"/>
      </w:tblGrid>
      <w:tr w:rsidR="00E51B2B" w:rsidRPr="001D299E" w:rsidTr="00E51B2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51B2B" w:rsidRPr="001D299E" w:rsidRDefault="00E51B2B" w:rsidP="004261BD">
            <w:pPr>
              <w:rPr>
                <w:rFonts w:asciiTheme="majorHAnsi" w:hAnsiTheme="majorHAnsi"/>
                <w:b/>
                <w:lang w:val="en-US"/>
              </w:rPr>
            </w:pPr>
            <w:r w:rsidRPr="001D299E">
              <w:rPr>
                <w:rFonts w:asciiTheme="majorHAnsi" w:hAnsiTheme="majorHAnsi"/>
                <w:b/>
                <w:lang w:val="en-US"/>
              </w:rPr>
              <w:t xml:space="preserve">Steg 1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51B2B" w:rsidRPr="001D299E" w:rsidRDefault="00E51B2B" w:rsidP="004261BD">
            <w:pPr>
              <w:rPr>
                <w:rFonts w:asciiTheme="majorHAnsi" w:hAnsiTheme="majorHAnsi"/>
                <w:b/>
                <w:lang w:val="en-US"/>
              </w:rPr>
            </w:pPr>
            <w:r w:rsidRPr="001D299E">
              <w:rPr>
                <w:rFonts w:asciiTheme="majorHAnsi" w:hAnsiTheme="majorHAnsi"/>
                <w:b/>
                <w:lang w:val="en-US"/>
              </w:rPr>
              <w:t>Steg 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51B2B" w:rsidRPr="001D299E" w:rsidRDefault="00E51B2B" w:rsidP="004261BD">
            <w:pPr>
              <w:rPr>
                <w:rFonts w:asciiTheme="majorHAnsi" w:hAnsiTheme="majorHAnsi"/>
                <w:b/>
                <w:lang w:val="en-US"/>
              </w:rPr>
            </w:pPr>
            <w:r w:rsidRPr="001D299E">
              <w:rPr>
                <w:rFonts w:asciiTheme="majorHAnsi" w:hAnsiTheme="majorHAnsi"/>
                <w:b/>
                <w:lang w:val="en-US"/>
              </w:rPr>
              <w:t>Steg 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51B2B" w:rsidRPr="001D299E" w:rsidRDefault="00E51B2B" w:rsidP="004261BD">
            <w:pPr>
              <w:rPr>
                <w:rFonts w:asciiTheme="majorHAnsi" w:hAnsiTheme="majorHAnsi"/>
                <w:b/>
                <w:lang w:val="en-US"/>
              </w:rPr>
            </w:pPr>
            <w:r w:rsidRPr="001D299E">
              <w:rPr>
                <w:rFonts w:asciiTheme="majorHAnsi" w:hAnsiTheme="majorHAnsi"/>
                <w:b/>
                <w:lang w:val="en-US"/>
              </w:rPr>
              <w:t>Steg 4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51B2B" w:rsidRPr="001D299E" w:rsidRDefault="00E51B2B" w:rsidP="004261BD">
            <w:pPr>
              <w:rPr>
                <w:rFonts w:asciiTheme="majorHAnsi" w:hAnsiTheme="majorHAnsi"/>
                <w:b/>
                <w:lang w:val="en-US"/>
              </w:rPr>
            </w:pPr>
            <w:r w:rsidRPr="001D299E">
              <w:rPr>
                <w:rFonts w:asciiTheme="majorHAnsi" w:hAnsiTheme="majorHAnsi"/>
                <w:b/>
                <w:lang w:val="en-US"/>
              </w:rPr>
              <w:t>Steg 5</w:t>
            </w:r>
          </w:p>
        </w:tc>
      </w:tr>
      <w:tr w:rsidR="00E51B2B" w:rsidRPr="001D299E" w:rsidTr="00E51B2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51B2B" w:rsidRPr="001D299E" w:rsidRDefault="00E51B2B" w:rsidP="004261BD">
            <w:pPr>
              <w:rPr>
                <w:rFonts w:asciiTheme="majorHAnsi" w:hAnsiTheme="majorHAnsi"/>
                <w:b/>
                <w:lang w:val="en-US"/>
              </w:rPr>
            </w:pPr>
            <w:proofErr w:type="spellStart"/>
            <w:r w:rsidRPr="001D299E">
              <w:rPr>
                <w:rFonts w:asciiTheme="majorHAnsi" w:hAnsiTheme="majorHAnsi"/>
                <w:b/>
                <w:lang w:val="en-US"/>
              </w:rPr>
              <w:t>Områder</w:t>
            </w:r>
            <w:proofErr w:type="spellEnd"/>
            <w:r w:rsidRPr="001D299E">
              <w:rPr>
                <w:rFonts w:asciiTheme="majorHAnsi" w:hAnsiTheme="majorHAnsi"/>
                <w:b/>
                <w:lang w:val="en-US"/>
              </w:rPr>
              <w:t xml:space="preserve"> for </w:t>
            </w:r>
            <w:proofErr w:type="spellStart"/>
            <w:r w:rsidRPr="001D299E">
              <w:rPr>
                <w:rFonts w:asciiTheme="majorHAnsi" w:hAnsiTheme="majorHAnsi"/>
                <w:b/>
                <w:lang w:val="en-US"/>
              </w:rPr>
              <w:t>forbedring</w:t>
            </w:r>
            <w:proofErr w:type="spellEnd"/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  <w:r w:rsidRPr="001D299E">
              <w:rPr>
                <w:rFonts w:asciiTheme="majorHAnsi" w:hAnsiTheme="majorHAnsi"/>
                <w:b/>
              </w:rPr>
              <w:t xml:space="preserve">Hvem trenger å bli involvert/ informert – og hvordan? 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  <w:r w:rsidRPr="001D299E">
              <w:rPr>
                <w:rFonts w:asciiTheme="majorHAnsi" w:hAnsiTheme="majorHAnsi"/>
                <w:b/>
              </w:rPr>
              <w:t xml:space="preserve">Kilder til støtte / informasjon for å utvikle / gjennomføre plan og tiltak 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  <w:r w:rsidRPr="001D299E">
              <w:rPr>
                <w:rFonts w:asciiTheme="majorHAnsi" w:hAnsiTheme="majorHAnsi"/>
                <w:b/>
              </w:rPr>
              <w:t xml:space="preserve">Menneskelige, økonomiske og tidsmessige ressurser 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1B2B" w:rsidRPr="001D299E" w:rsidRDefault="003C1B3C" w:rsidP="003C1B3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Oppfølging </w:t>
            </w:r>
          </w:p>
        </w:tc>
      </w:tr>
      <w:tr w:rsidR="00E51B2B" w:rsidRPr="001D299E" w:rsidTr="00E51B2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  <w:r w:rsidRPr="001D299E">
              <w:rPr>
                <w:rFonts w:asciiTheme="majorHAnsi" w:hAnsiTheme="majorHAnsi"/>
              </w:rPr>
              <w:t>Identifisere og registrere område for forbedring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  <w:r w:rsidRPr="001D299E">
              <w:rPr>
                <w:rFonts w:asciiTheme="majorHAnsi" w:hAnsiTheme="majorHAnsi"/>
              </w:rPr>
              <w:t>Tenk på alle de som kan bli berørt av tiltak og hvordan du tar sikte på å kommunisere med de involverte.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  <w:r w:rsidRPr="001D299E">
              <w:rPr>
                <w:rFonts w:asciiTheme="majorHAnsi" w:hAnsiTheme="majorHAnsi"/>
              </w:rPr>
              <w:t xml:space="preserve">Skriv ned andre kilder/ ressurser  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  <w:r w:rsidRPr="001D299E">
              <w:rPr>
                <w:rFonts w:asciiTheme="majorHAnsi" w:hAnsiTheme="majorHAnsi"/>
              </w:rPr>
              <w:t>Skriv ned ressurser du vil trenge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1B2B" w:rsidRPr="001D299E" w:rsidRDefault="003C1B3C" w:rsidP="004261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Spesifiser; </w:t>
            </w:r>
            <w:r w:rsidRPr="003C1B3C">
              <w:rPr>
                <w:rFonts w:asciiTheme="majorHAnsi" w:hAnsiTheme="majorHAnsi"/>
              </w:rPr>
              <w:t>tiltak, ansvarlig og tidsfrist</w:t>
            </w:r>
            <w:r w:rsidRPr="003C1B3C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 xml:space="preserve"> </w:t>
            </w:r>
            <w:r w:rsidR="00E51B2B" w:rsidRPr="001D299E">
              <w:rPr>
                <w:rFonts w:asciiTheme="majorHAnsi" w:hAnsiTheme="majorHAnsi"/>
              </w:rPr>
              <w:t xml:space="preserve">Tilpass oppfølgingen til din prioritering av tiltak </w:t>
            </w:r>
          </w:p>
        </w:tc>
      </w:tr>
      <w:tr w:rsidR="00E51B2B" w:rsidRPr="001D299E" w:rsidTr="00E51B2B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  <w:r w:rsidRPr="001D299E">
              <w:rPr>
                <w:rFonts w:asciiTheme="majorHAnsi" w:hAnsiTheme="majorHAnsi"/>
              </w:rPr>
              <w:t>Før du navngir identifiserte områder som du ønsker å forbedre, kan det være lurt å rådføre seg med:</w:t>
            </w:r>
          </w:p>
          <w:p w:rsidR="00E51B2B" w:rsidRPr="001D299E" w:rsidRDefault="00E51B2B" w:rsidP="004261BD">
            <w:pPr>
              <w:rPr>
                <w:rFonts w:asciiTheme="majorHAnsi" w:hAnsiTheme="majorHAnsi"/>
              </w:rPr>
            </w:pPr>
            <w:r w:rsidRPr="001D299E">
              <w:rPr>
                <w:rFonts w:asciiTheme="majorHAnsi" w:hAnsiTheme="majorHAnsi"/>
              </w:rPr>
              <w:t>- kvalitets-/fagutviklingsressurser</w:t>
            </w:r>
          </w:p>
          <w:p w:rsidR="00E51B2B" w:rsidRPr="001D299E" w:rsidRDefault="00E51B2B" w:rsidP="004261BD">
            <w:pPr>
              <w:rPr>
                <w:rFonts w:asciiTheme="majorHAnsi" w:hAnsiTheme="majorHAnsi"/>
              </w:rPr>
            </w:pPr>
            <w:r w:rsidRPr="001D299E">
              <w:rPr>
                <w:rFonts w:asciiTheme="majorHAnsi" w:hAnsiTheme="majorHAnsi"/>
              </w:rPr>
              <w:t>- Ansatte</w:t>
            </w:r>
          </w:p>
          <w:p w:rsidR="00E51B2B" w:rsidRPr="001D299E" w:rsidRDefault="00E51B2B" w:rsidP="004261BD">
            <w:pPr>
              <w:rPr>
                <w:rFonts w:asciiTheme="majorHAnsi" w:hAnsiTheme="majorHAnsi"/>
              </w:rPr>
            </w:pPr>
            <w:r w:rsidRPr="001D299E">
              <w:rPr>
                <w:rFonts w:asciiTheme="majorHAnsi" w:hAnsiTheme="majorHAnsi"/>
              </w:rPr>
              <w:t>- Brukerne</w:t>
            </w:r>
          </w:p>
          <w:p w:rsidR="00E51B2B" w:rsidRPr="001D299E" w:rsidRDefault="00E51B2B" w:rsidP="004261BD">
            <w:pPr>
              <w:rPr>
                <w:rFonts w:asciiTheme="majorHAnsi" w:hAnsiTheme="majorHAnsi"/>
              </w:rPr>
            </w:pPr>
            <w:r w:rsidRPr="001D299E">
              <w:rPr>
                <w:rFonts w:asciiTheme="majorHAnsi" w:hAnsiTheme="majorHAnsi"/>
              </w:rPr>
              <w:t xml:space="preserve">- Andre relevante instanser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  <w:r w:rsidRPr="001D299E">
              <w:rPr>
                <w:rFonts w:asciiTheme="majorHAnsi" w:hAnsiTheme="majorHAnsi"/>
              </w:rPr>
              <w:t xml:space="preserve">Hvem trenger å være aktivt involvert? </w:t>
            </w:r>
          </w:p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  <w:p w:rsidR="00E51B2B" w:rsidRPr="001D299E" w:rsidRDefault="00E51B2B" w:rsidP="004261BD">
            <w:pPr>
              <w:rPr>
                <w:rFonts w:asciiTheme="majorHAnsi" w:hAnsiTheme="majorHAnsi"/>
              </w:rPr>
            </w:pPr>
            <w:r w:rsidRPr="001D299E">
              <w:rPr>
                <w:rFonts w:asciiTheme="majorHAnsi" w:hAnsiTheme="majorHAnsi"/>
              </w:rPr>
              <w:t>Hvem må holdes oppdatert?</w:t>
            </w:r>
          </w:p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  <w:p w:rsidR="00E51B2B" w:rsidRPr="001D299E" w:rsidRDefault="00E51B2B" w:rsidP="004261BD">
            <w:pPr>
              <w:rPr>
                <w:rFonts w:asciiTheme="majorHAnsi" w:hAnsiTheme="majorHAnsi"/>
              </w:rPr>
            </w:pPr>
            <w:r w:rsidRPr="001D299E">
              <w:rPr>
                <w:rFonts w:asciiTheme="majorHAnsi" w:hAnsiTheme="majorHAnsi"/>
              </w:rPr>
              <w:t>Hvordan opprettholde kommunikasjonen?</w:t>
            </w:r>
          </w:p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  <w:p w:rsidR="00E51B2B" w:rsidRPr="001D299E" w:rsidRDefault="00E51B2B" w:rsidP="004261BD">
            <w:pPr>
              <w:rPr>
                <w:rFonts w:asciiTheme="majorHAnsi" w:hAnsiTheme="majorHAnsi"/>
              </w:rPr>
            </w:pPr>
            <w:r w:rsidRPr="001D299E">
              <w:rPr>
                <w:rFonts w:asciiTheme="majorHAnsi" w:hAnsiTheme="majorHAnsi"/>
              </w:rPr>
              <w:t xml:space="preserve">På hvilke tidspunkt er kommunikasjon og forankring avgjørende? </w:t>
            </w:r>
          </w:p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  <w:r w:rsidRPr="001D299E">
              <w:rPr>
                <w:rFonts w:asciiTheme="majorHAnsi" w:hAnsiTheme="majorHAnsi"/>
              </w:rPr>
              <w:t>Hvilke ressurser vil være nødvendig?</w:t>
            </w:r>
          </w:p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  <w:p w:rsidR="00E51B2B" w:rsidRPr="001D299E" w:rsidRDefault="00E51B2B" w:rsidP="004261BD">
            <w:pPr>
              <w:rPr>
                <w:rFonts w:asciiTheme="majorHAnsi" w:hAnsiTheme="majorHAnsi"/>
              </w:rPr>
            </w:pPr>
            <w:r w:rsidRPr="001D299E">
              <w:rPr>
                <w:rFonts w:asciiTheme="majorHAnsi" w:hAnsiTheme="majorHAnsi"/>
              </w:rPr>
              <w:t>Hvor mange timer i uken/måneden vil være nødvendig fra ansatte for å gjennomføre handlingsplanen?</w:t>
            </w:r>
          </w:p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Default="00E51B2B" w:rsidP="004261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Tiltak: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  <w:r w:rsidRPr="001D299E">
              <w:rPr>
                <w:rFonts w:asciiTheme="majorHAnsi" w:hAnsiTheme="majorHAnsi"/>
              </w:rPr>
              <w:t>nsvarlig:</w:t>
            </w:r>
            <w:r w:rsidRPr="001D299E">
              <w:rPr>
                <w:rFonts w:asciiTheme="majorHAnsi" w:hAnsiTheme="majorHAnsi"/>
              </w:rPr>
              <w:tab/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1D299E">
              <w:rPr>
                <w:rFonts w:asciiTheme="majorHAnsi" w:hAnsiTheme="majorHAnsi"/>
                <w:lang w:val="en-US"/>
              </w:rPr>
              <w:t>Dato</w:t>
            </w:r>
            <w:proofErr w:type="spellEnd"/>
            <w:r>
              <w:rPr>
                <w:rFonts w:asciiTheme="majorHAnsi" w:hAnsiTheme="majorHAnsi"/>
                <w:lang w:val="en-US"/>
              </w:rPr>
              <w:t>:</w:t>
            </w:r>
          </w:p>
        </w:tc>
      </w:tr>
    </w:tbl>
    <w:p w:rsidR="008D5D22" w:rsidRPr="001D299E" w:rsidRDefault="008D5D22" w:rsidP="008D5D22">
      <w:pPr>
        <w:pStyle w:val="Overskrift1"/>
        <w:spacing w:after="0"/>
        <w:rPr>
          <w:rFonts w:asciiTheme="majorHAnsi" w:hAnsiTheme="majorHAnsi"/>
        </w:rPr>
      </w:pPr>
      <w:bookmarkStart w:id="2" w:name="_Toc451498699"/>
      <w:bookmarkStart w:id="3" w:name="_Toc524351254"/>
      <w:r w:rsidRPr="001D299E">
        <w:rPr>
          <w:rFonts w:asciiTheme="majorHAnsi" w:hAnsiTheme="majorHAnsi"/>
        </w:rPr>
        <w:t>Mal for Handlingsplan</w:t>
      </w:r>
      <w:bookmarkEnd w:id="2"/>
      <w:bookmarkEnd w:id="3"/>
      <w:r w:rsidRPr="001D299E">
        <w:rPr>
          <w:rFonts w:asciiTheme="majorHAnsi" w:hAnsiTheme="majorHAnsi"/>
        </w:rPr>
        <w:t xml:space="preserve"> </w:t>
      </w:r>
    </w:p>
    <w:p w:rsidR="001D299E" w:rsidRDefault="008D5D22" w:rsidP="008D5D22">
      <w:pPr>
        <w:rPr>
          <w:rFonts w:asciiTheme="majorHAnsi" w:hAnsiTheme="majorHAnsi"/>
          <w:u w:val="single"/>
        </w:rPr>
      </w:pPr>
      <w:r w:rsidRPr="001D299E">
        <w:rPr>
          <w:rFonts w:asciiTheme="majorHAnsi" w:hAnsiTheme="majorHAnsi"/>
        </w:rPr>
        <w:t xml:space="preserve"> </w:t>
      </w:r>
    </w:p>
    <w:p w:rsidR="001D299E" w:rsidRDefault="001D299E" w:rsidP="008D5D22">
      <w:pPr>
        <w:rPr>
          <w:rFonts w:asciiTheme="majorHAnsi" w:hAnsiTheme="majorHAnsi"/>
          <w:u w:val="single"/>
        </w:rPr>
      </w:pPr>
    </w:p>
    <w:p w:rsidR="008D5D22" w:rsidRPr="001D299E" w:rsidRDefault="008D5D22" w:rsidP="008D5D22">
      <w:pPr>
        <w:rPr>
          <w:rFonts w:asciiTheme="majorHAnsi" w:hAnsiTheme="majorHAnsi"/>
        </w:rPr>
      </w:pPr>
      <w:r w:rsidRPr="001D299E">
        <w:rPr>
          <w:rFonts w:asciiTheme="majorHAnsi" w:hAnsiTheme="majorHAnsi"/>
        </w:rPr>
        <w:t xml:space="preserve">Navn på enheten: ___________________________________________  </w:t>
      </w:r>
    </w:p>
    <w:p w:rsidR="008D5D22" w:rsidRPr="001D299E" w:rsidRDefault="008D5D22" w:rsidP="008D5D22">
      <w:pPr>
        <w:rPr>
          <w:rFonts w:asciiTheme="majorHAnsi" w:hAnsiTheme="majorHAnsi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379"/>
        <w:gridCol w:w="1611"/>
        <w:gridCol w:w="1748"/>
        <w:gridCol w:w="1696"/>
        <w:gridCol w:w="1276"/>
        <w:gridCol w:w="850"/>
      </w:tblGrid>
      <w:tr w:rsidR="00E51B2B" w:rsidRPr="001D299E" w:rsidTr="003C1B3C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  <w:r w:rsidRPr="001D299E">
              <w:rPr>
                <w:rFonts w:asciiTheme="majorHAnsi" w:hAnsiTheme="majorHAnsi"/>
                <w:b/>
              </w:rPr>
              <w:t xml:space="preserve">Steg 1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  <w:r w:rsidRPr="001D299E">
              <w:rPr>
                <w:rFonts w:asciiTheme="majorHAnsi" w:hAnsiTheme="majorHAnsi"/>
                <w:b/>
              </w:rPr>
              <w:t>Steg 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  <w:r w:rsidRPr="001D299E">
              <w:rPr>
                <w:rFonts w:asciiTheme="majorHAnsi" w:hAnsiTheme="majorHAnsi"/>
                <w:b/>
              </w:rPr>
              <w:t>Steg 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  <w:r w:rsidRPr="001D299E">
              <w:rPr>
                <w:rFonts w:asciiTheme="majorHAnsi" w:hAnsiTheme="majorHAnsi"/>
                <w:b/>
              </w:rPr>
              <w:t>Steg 4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  <w:r w:rsidRPr="001D299E">
              <w:rPr>
                <w:rFonts w:asciiTheme="majorHAnsi" w:hAnsiTheme="majorHAnsi"/>
                <w:b/>
              </w:rPr>
              <w:t>Steg 5</w:t>
            </w:r>
          </w:p>
        </w:tc>
      </w:tr>
      <w:tr w:rsidR="00E51B2B" w:rsidRPr="001D299E" w:rsidTr="003C1B3C">
        <w:trPr>
          <w:trHeight w:val="470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51B2B" w:rsidRPr="001D299E" w:rsidRDefault="00E51B2B" w:rsidP="004261BD">
            <w:pPr>
              <w:rPr>
                <w:rFonts w:asciiTheme="majorHAnsi" w:hAnsiTheme="majorHAnsi"/>
                <w:b/>
                <w:lang w:val="en-US"/>
              </w:rPr>
            </w:pPr>
            <w:r w:rsidRPr="001D299E">
              <w:rPr>
                <w:rFonts w:asciiTheme="majorHAnsi" w:hAnsiTheme="majorHAnsi"/>
                <w:b/>
              </w:rPr>
              <w:t xml:space="preserve">Områder for </w:t>
            </w:r>
            <w:proofErr w:type="spellStart"/>
            <w:r w:rsidRPr="001D299E">
              <w:rPr>
                <w:rFonts w:asciiTheme="majorHAnsi" w:hAnsiTheme="majorHAnsi"/>
                <w:b/>
                <w:lang w:val="en-US"/>
              </w:rPr>
              <w:t>forbedring</w:t>
            </w:r>
            <w:proofErr w:type="spellEnd"/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  <w:r w:rsidRPr="001D299E">
              <w:rPr>
                <w:rFonts w:asciiTheme="majorHAnsi" w:hAnsiTheme="majorHAnsi"/>
                <w:b/>
              </w:rPr>
              <w:t xml:space="preserve">Hvem trenger å bli involvert/ informert – og hvordan?  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  <w:r w:rsidRPr="001D299E">
              <w:rPr>
                <w:rFonts w:asciiTheme="majorHAnsi" w:hAnsiTheme="majorHAnsi"/>
                <w:b/>
              </w:rPr>
              <w:t xml:space="preserve">Kilder til støtte / informasjon for å utvikle / gjennomføre plan og tiltak  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  <w:r w:rsidRPr="001D299E">
              <w:rPr>
                <w:rFonts w:asciiTheme="majorHAnsi" w:hAnsiTheme="majorHAnsi"/>
                <w:b/>
              </w:rPr>
              <w:t xml:space="preserve">Menneskelige, økonomiske og tidsmessige ressurser 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  <w:r w:rsidRPr="001D299E">
              <w:rPr>
                <w:rFonts w:asciiTheme="majorHAnsi" w:hAnsiTheme="majorHAnsi"/>
                <w:b/>
              </w:rPr>
              <w:t xml:space="preserve">Oppfølging </w:t>
            </w:r>
          </w:p>
          <w:p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</w:p>
        </w:tc>
      </w:tr>
      <w:tr w:rsidR="003C1B3C" w:rsidRPr="001D299E" w:rsidTr="003C1B3C">
        <w:trPr>
          <w:trHeight w:val="256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  <w:r w:rsidRPr="001D299E">
              <w:rPr>
                <w:rFonts w:asciiTheme="majorHAnsi" w:hAnsiTheme="majorHAnsi"/>
                <w:b/>
              </w:rPr>
              <w:t xml:space="preserve">Tiltak: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Ansvarlig: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51B2B" w:rsidRPr="001D299E" w:rsidRDefault="00E51B2B" w:rsidP="004261BD">
            <w:pPr>
              <w:rPr>
                <w:rFonts w:asciiTheme="majorHAnsi" w:hAnsiTheme="majorHAnsi"/>
                <w:b/>
              </w:rPr>
            </w:pPr>
            <w:r w:rsidRPr="001D299E">
              <w:rPr>
                <w:rFonts w:asciiTheme="majorHAnsi" w:hAnsiTheme="majorHAnsi"/>
                <w:b/>
              </w:rPr>
              <w:t>Dato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bookmarkStart w:id="4" w:name="_GoBack"/>
        <w:bookmarkEnd w:id="4"/>
      </w:tr>
      <w:tr w:rsidR="003C1B3C" w:rsidRPr="001D299E" w:rsidTr="003C1B3C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2B" w:rsidRPr="001D299E" w:rsidRDefault="00E51B2B" w:rsidP="004261BD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</w:tr>
      <w:tr w:rsidR="003C1B3C" w:rsidRPr="001D299E" w:rsidTr="003C1B3C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</w:tr>
      <w:tr w:rsidR="003C1B3C" w:rsidRPr="001D299E" w:rsidTr="003C1B3C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</w:tr>
      <w:tr w:rsidR="003C1B3C" w:rsidRPr="001D299E" w:rsidTr="003C1B3C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</w:tr>
      <w:tr w:rsidR="003C1B3C" w:rsidRPr="001D299E" w:rsidTr="003C1B3C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</w:tr>
      <w:tr w:rsidR="003C1B3C" w:rsidRPr="001D299E" w:rsidTr="003C1B3C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</w:tr>
      <w:tr w:rsidR="003C1B3C" w:rsidRPr="001D299E" w:rsidTr="003C1B3C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</w:tr>
      <w:tr w:rsidR="003C1B3C" w:rsidRPr="001D299E" w:rsidTr="003C1B3C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</w:tr>
      <w:tr w:rsidR="003C1B3C" w:rsidRPr="001D299E" w:rsidTr="003C1B3C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</w:tr>
      <w:tr w:rsidR="00E51B2B" w:rsidRPr="001D299E" w:rsidTr="003C1B3C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</w:tr>
      <w:tr w:rsidR="00E51B2B" w:rsidRPr="001D299E" w:rsidTr="003C1B3C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</w:tr>
      <w:tr w:rsidR="00E51B2B" w:rsidRPr="001D299E" w:rsidTr="003C1B3C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B" w:rsidRPr="001D299E" w:rsidRDefault="00E51B2B" w:rsidP="004261BD">
            <w:pPr>
              <w:rPr>
                <w:rFonts w:asciiTheme="majorHAnsi" w:hAnsiTheme="majorHAnsi"/>
                <w:lang w:val="en-US"/>
              </w:rPr>
            </w:pPr>
          </w:p>
        </w:tc>
      </w:tr>
    </w:tbl>
    <w:p w:rsidR="008D5D22" w:rsidRPr="001D299E" w:rsidRDefault="008D5D22" w:rsidP="008D5D22">
      <w:pPr>
        <w:rPr>
          <w:rFonts w:asciiTheme="majorHAnsi" w:hAnsiTheme="majorHAnsi"/>
        </w:rPr>
      </w:pPr>
    </w:p>
    <w:p w:rsidR="008D5D22" w:rsidRPr="001D299E" w:rsidRDefault="008D5D22" w:rsidP="008D5D22">
      <w:pPr>
        <w:rPr>
          <w:rFonts w:asciiTheme="majorHAnsi" w:hAnsiTheme="majorHAnsi"/>
        </w:rPr>
      </w:pPr>
    </w:p>
    <w:p w:rsidR="008D5D22" w:rsidRPr="001D299E" w:rsidRDefault="008D5D22" w:rsidP="008D5D22">
      <w:pPr>
        <w:rPr>
          <w:rFonts w:asciiTheme="majorHAnsi" w:hAnsiTheme="majorHAnsi"/>
          <w:lang w:val="en-US"/>
        </w:rPr>
      </w:pPr>
    </w:p>
    <w:p w:rsidR="008D5D22" w:rsidRPr="001D299E" w:rsidRDefault="008D5D22" w:rsidP="008D5D22">
      <w:pPr>
        <w:ind w:left="708"/>
        <w:rPr>
          <w:rFonts w:asciiTheme="majorHAnsi" w:hAnsiTheme="majorHAnsi"/>
        </w:rPr>
      </w:pPr>
    </w:p>
    <w:p w:rsidR="008D5D22" w:rsidRPr="001D299E" w:rsidRDefault="008D5D22" w:rsidP="008D5D22">
      <w:pPr>
        <w:ind w:left="708"/>
        <w:rPr>
          <w:rFonts w:asciiTheme="majorHAnsi" w:hAnsiTheme="majorHAnsi"/>
        </w:rPr>
      </w:pPr>
    </w:p>
    <w:p w:rsidR="008D5D22" w:rsidRPr="001D299E" w:rsidRDefault="008D5D22" w:rsidP="008D5D22">
      <w:pPr>
        <w:ind w:left="708"/>
        <w:rPr>
          <w:rFonts w:asciiTheme="majorHAnsi" w:hAnsiTheme="majorHAnsi"/>
        </w:rPr>
      </w:pPr>
    </w:p>
    <w:p w:rsidR="008D5D22" w:rsidRPr="001D299E" w:rsidRDefault="008D5D22" w:rsidP="008D5D22">
      <w:pPr>
        <w:ind w:left="708"/>
        <w:rPr>
          <w:rFonts w:asciiTheme="majorHAnsi" w:hAnsiTheme="majorHAnsi"/>
        </w:rPr>
      </w:pPr>
    </w:p>
    <w:p w:rsidR="001A5829" w:rsidRPr="001D299E" w:rsidRDefault="003C1B3C">
      <w:pPr>
        <w:rPr>
          <w:rFonts w:asciiTheme="majorHAnsi" w:hAnsiTheme="majorHAnsi"/>
        </w:rPr>
      </w:pPr>
    </w:p>
    <w:sectPr w:rsidR="001A5829" w:rsidRPr="001D2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C5"/>
    <w:rsid w:val="001D299E"/>
    <w:rsid w:val="003C1B3C"/>
    <w:rsid w:val="008D5D22"/>
    <w:rsid w:val="009124C9"/>
    <w:rsid w:val="00B04B0F"/>
    <w:rsid w:val="00D946C5"/>
    <w:rsid w:val="00E51B2B"/>
    <w:rsid w:val="00F2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D22"/>
    <w:pPr>
      <w:spacing w:after="0" w:line="240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D5D22"/>
    <w:pPr>
      <w:keepNext/>
      <w:pageBreakBefore/>
      <w:spacing w:after="120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D5D22"/>
    <w:rPr>
      <w:rFonts w:ascii="Cambria" w:eastAsia="Times New Roman" w:hAnsi="Cambria" w:cs="Times New Roman"/>
      <w:b/>
      <w:bCs/>
      <w:sz w:val="32"/>
      <w:szCs w:val="32"/>
    </w:rPr>
  </w:style>
  <w:style w:type="character" w:styleId="Merknadsreferanse">
    <w:name w:val="annotation reference"/>
    <w:uiPriority w:val="99"/>
    <w:semiHidden/>
    <w:unhideWhenUsed/>
    <w:rsid w:val="008D5D2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D5D2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D5D22"/>
    <w:rPr>
      <w:rFonts w:ascii="Calibri" w:eastAsia="Calibri" w:hAnsi="Calibri" w:cs="Times New Roman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D5D2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5D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D22"/>
    <w:pPr>
      <w:spacing w:after="0" w:line="240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D5D22"/>
    <w:pPr>
      <w:keepNext/>
      <w:pageBreakBefore/>
      <w:spacing w:after="120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D5D22"/>
    <w:rPr>
      <w:rFonts w:ascii="Cambria" w:eastAsia="Times New Roman" w:hAnsi="Cambria" w:cs="Times New Roman"/>
      <w:b/>
      <w:bCs/>
      <w:sz w:val="32"/>
      <w:szCs w:val="32"/>
    </w:rPr>
  </w:style>
  <w:style w:type="character" w:styleId="Merknadsreferanse">
    <w:name w:val="annotation reference"/>
    <w:uiPriority w:val="99"/>
    <w:semiHidden/>
    <w:unhideWhenUsed/>
    <w:rsid w:val="008D5D2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D5D2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D5D22"/>
    <w:rPr>
      <w:rFonts w:ascii="Calibri" w:eastAsia="Calibri" w:hAnsi="Calibri" w:cs="Times New Roman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D5D2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5D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1367</Characters>
  <Application>Microsoft Office Word</Application>
  <DocSecurity>0</DocSecurity>
  <Lines>11</Lines>
  <Paragraphs>3</Paragraphs>
  <ScaleCrop>false</ScaleCrop>
  <Company>Helse Sør-Øst RHF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Lorentzen</dc:creator>
  <cp:keywords/>
  <dc:description/>
  <cp:lastModifiedBy>Kari Lorentzen</cp:lastModifiedBy>
  <cp:revision>6</cp:revision>
  <dcterms:created xsi:type="dcterms:W3CDTF">2019-05-07T11:10:00Z</dcterms:created>
  <dcterms:modified xsi:type="dcterms:W3CDTF">2019-05-07T11:24:00Z</dcterms:modified>
</cp:coreProperties>
</file>